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BD" w:rsidRDefault="00BF15BD" w:rsidP="00BF15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Плановые графики на 2020 </w:t>
      </w:r>
      <w:proofErr w:type="spellStart"/>
      <w:r>
        <w:rPr>
          <w:rFonts w:ascii="Times New Roman" w:hAnsi="Times New Roman" w:cs="Times New Roman"/>
          <w:b/>
          <w:sz w:val="24"/>
          <w:lang w:val="ru-RU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lang w:val="ru-RU"/>
        </w:rPr>
        <w:t>. год.</w:t>
      </w:r>
    </w:p>
    <w:p w:rsidR="00BF15BD" w:rsidRDefault="00BF15BD" w:rsidP="00BF15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по представлению субсидий на профессиональное обучение.</w:t>
      </w:r>
    </w:p>
    <w:p w:rsidR="00BF15BD" w:rsidRDefault="00BF15BD" w:rsidP="00BF15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BF15BD" w:rsidRDefault="00BF15BD" w:rsidP="00BF15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 постановление  правительства РФ от 25.01.2019 г. №35 в рамках федерального проекта «Старшее поколение» национального проекта «Демография» внесены изменения Постановлением Правительства РФ от 18.12.2019 г. №1705, где предусматривается обучение граждан в возрасте 50-ти лет и старше. А также лиц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возраста.</w:t>
      </w:r>
    </w:p>
    <w:p w:rsidR="00BF15BD" w:rsidRDefault="00BF15BD" w:rsidP="00BF15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Колледж подал заявку на квоту на 2020 г. по тем компетенциям, которые включены в Договор оказания образовательных услуг № 123-548-2019 от 10.06.2019 г.</w:t>
      </w:r>
    </w:p>
    <w:tbl>
      <w:tblPr>
        <w:tblW w:w="10303" w:type="dxa"/>
        <w:tblInd w:w="-459" w:type="dxa"/>
        <w:tblLayout w:type="fixed"/>
        <w:tblLook w:val="04A0"/>
      </w:tblPr>
      <w:tblGrid>
        <w:gridCol w:w="1418"/>
        <w:gridCol w:w="1373"/>
        <w:gridCol w:w="1559"/>
        <w:gridCol w:w="1559"/>
        <w:gridCol w:w="2126"/>
        <w:gridCol w:w="2268"/>
      </w:tblGrid>
      <w:tr w:rsidR="00BF15BD" w:rsidRPr="000C79E6" w:rsidTr="00AD7348">
        <w:trPr>
          <w:trHeight w:val="4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6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val="ru-RU" w:eastAsia="ru-RU" w:bidi="ar-SA"/>
              </w:rPr>
              <w:t>К</w:t>
            </w: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val="ru-RU" w:eastAsia="ru-RU" w:bidi="ar-SA"/>
              </w:rPr>
              <w:t>воты на 2020 год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</w:tr>
      <w:tr w:rsidR="00BF15BD" w:rsidRPr="000C79E6" w:rsidTr="00AD7348">
        <w:trPr>
          <w:trHeight w:val="315"/>
        </w:trPr>
        <w:tc>
          <w:tcPr>
            <w:tcW w:w="10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BF15BD" w:rsidRPr="000C79E6" w:rsidTr="00AD7348">
        <w:trPr>
          <w:trHeight w:val="1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  <w:tr w:rsidR="00BF15BD" w:rsidRPr="000C79E6" w:rsidTr="00AD7348">
        <w:trPr>
          <w:trHeight w:val="11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 xml:space="preserve">Наименование организации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Дата начала обучения</w:t>
            </w: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br/>
            </w:r>
            <w:r w:rsidRPr="000C7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lang w:val="ru-RU" w:eastAsia="ru-RU" w:bidi="ar-SA"/>
              </w:rPr>
              <w:t>(</w:t>
            </w:r>
            <w:proofErr w:type="spellStart"/>
            <w:r w:rsidRPr="000C7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lang w:val="ru-RU" w:eastAsia="ru-RU" w:bidi="ar-SA"/>
              </w:rPr>
              <w:t>дд.мм</w:t>
            </w:r>
            <w:proofErr w:type="gramStart"/>
            <w:r w:rsidRPr="000C7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lang w:val="ru-RU" w:eastAsia="ru-RU" w:bidi="ar-SA"/>
              </w:rPr>
              <w:t>.г</w:t>
            </w:r>
            <w:proofErr w:type="gramEnd"/>
            <w:r w:rsidRPr="000C7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lang w:val="ru-RU" w:eastAsia="ru-RU" w:bidi="ar-SA"/>
              </w:rPr>
              <w:t>г</w:t>
            </w:r>
            <w:proofErr w:type="spellEnd"/>
            <w:r w:rsidRPr="000C7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lang w:val="ru-RU" w:eastAsia="ru-RU" w:bidi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 xml:space="preserve">Дата окончания обучения </w:t>
            </w:r>
            <w:r w:rsidRPr="000C7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lang w:val="ru-RU" w:eastAsia="ru-RU" w:bidi="ar-SA"/>
              </w:rPr>
              <w:t>(последний день ДЭ)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Кол-во человек в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Компетенция</w:t>
            </w: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br/>
            </w:r>
            <w:r w:rsidRPr="000C7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lang w:val="ru-RU" w:eastAsia="ru-RU" w:bidi="ar-SA"/>
              </w:rPr>
              <w:t>(по которой был пройден ПКО; выбрать из списка)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Вид программы</w:t>
            </w: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br/>
            </w:r>
            <w:r w:rsidRPr="000C79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lang w:val="ru-RU" w:eastAsia="ru-RU" w:bidi="ar-SA"/>
              </w:rPr>
              <w:t>(выбрать из списка)</w:t>
            </w:r>
          </w:p>
        </w:tc>
      </w:tr>
      <w:tr w:rsidR="00BF15BD" w:rsidRPr="000C79E6" w:rsidTr="00AD7348">
        <w:trPr>
          <w:trHeight w:val="124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  <w:r w:rsidRPr="000C79E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 xml:space="preserve">ГБПОУ РД "Колледж машиностроения и </w:t>
            </w:r>
            <w:proofErr w:type="spellStart"/>
            <w:r w:rsidRPr="000C79E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>сервисма</w:t>
            </w:r>
            <w:proofErr w:type="spellEnd"/>
            <w:r w:rsidRPr="000C79E6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  <w:t xml:space="preserve"> им. С. Орджоникидзе"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09.03.2020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16.04.2020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"Токарные работы на станках с ЧПУ"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Профессиональное </w:t>
            </w:r>
            <w:proofErr w:type="spellStart"/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обучение</w:t>
            </w:r>
            <w:proofErr w:type="gramStart"/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,п</w:t>
            </w:r>
            <w:proofErr w:type="gramEnd"/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рофессиональная</w:t>
            </w:r>
            <w:proofErr w:type="spellEnd"/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подготовка по профессиям рабочих, должностям служащих-144 часа</w:t>
            </w:r>
          </w:p>
        </w:tc>
      </w:tr>
      <w:tr w:rsidR="00BF15BD" w:rsidRPr="000C79E6" w:rsidTr="00AD7348">
        <w:trPr>
          <w:trHeight w:val="136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01.10.2020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12.11.2020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Профессиональное </w:t>
            </w:r>
            <w:proofErr w:type="spellStart"/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обучение</w:t>
            </w:r>
            <w:proofErr w:type="gramStart"/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,п</w:t>
            </w:r>
            <w:proofErr w:type="gramEnd"/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рофессиональная</w:t>
            </w:r>
            <w:proofErr w:type="spellEnd"/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подготовка по профессиям рабочих, должностям служащих-144 часа</w:t>
            </w:r>
          </w:p>
        </w:tc>
      </w:tr>
      <w:tr w:rsidR="00BF15BD" w:rsidRPr="000C79E6" w:rsidTr="00AD7348">
        <w:trPr>
          <w:trHeight w:val="2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F15BD" w:rsidRPr="000C79E6" w:rsidTr="00AD7348">
        <w:trPr>
          <w:trHeight w:val="12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09.03.2020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16.04.2020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"Инженерный дизайн CAD"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Профессиональное </w:t>
            </w:r>
            <w:proofErr w:type="spellStart"/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обучение</w:t>
            </w:r>
            <w:proofErr w:type="gramStart"/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,п</w:t>
            </w:r>
            <w:proofErr w:type="gramEnd"/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рофессиональная</w:t>
            </w:r>
            <w:proofErr w:type="spellEnd"/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подготовка по профессиям рабочих, должностям служащих-144 часа</w:t>
            </w:r>
          </w:p>
        </w:tc>
      </w:tr>
      <w:tr w:rsidR="00BF15BD" w:rsidRPr="000C79E6" w:rsidTr="00AD7348">
        <w:trPr>
          <w:trHeight w:val="12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01.10.2020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11.10.2020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Профессиональное </w:t>
            </w:r>
            <w:proofErr w:type="spellStart"/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обучение</w:t>
            </w:r>
            <w:proofErr w:type="gramStart"/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,п</w:t>
            </w:r>
            <w:proofErr w:type="gramEnd"/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рофессиональная</w:t>
            </w:r>
            <w:proofErr w:type="spellEnd"/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подготовка по профессиям рабочих, должностям служащих-144 часа</w:t>
            </w:r>
          </w:p>
        </w:tc>
      </w:tr>
      <w:tr w:rsidR="00BF15BD" w:rsidRPr="000C79E6" w:rsidTr="00AD7348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F15BD" w:rsidRPr="000C79E6" w:rsidTr="00AD7348">
        <w:trPr>
          <w:trHeight w:val="9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09.03.2020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01.04.2020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"</w:t>
            </w:r>
            <w:proofErr w:type="spellStart"/>
            <w:r w:rsidRPr="000C79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ИТ-решения</w:t>
            </w:r>
            <w:proofErr w:type="spellEnd"/>
            <w:r w:rsidRPr="000C79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 в бизнесе на платформе 1С"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Дополнительная профессиональная подготовка (повышение квалификации)-72 часа</w:t>
            </w:r>
          </w:p>
        </w:tc>
      </w:tr>
      <w:tr w:rsidR="00BF15BD" w:rsidRPr="000C79E6" w:rsidTr="00AD7348">
        <w:trPr>
          <w:trHeight w:val="9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01.10.2020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27.10.2020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Дополнительная профессиональная подготовка (повышение квалификации)-72 часа</w:t>
            </w:r>
          </w:p>
        </w:tc>
      </w:tr>
      <w:tr w:rsidR="00BF15BD" w:rsidRPr="000C79E6" w:rsidTr="00AD7348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BF15BD" w:rsidRPr="000C79E6" w:rsidTr="00AD734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  <w:r w:rsidRPr="000C79E6"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 w:bidi="ar-SA"/>
              </w:rPr>
              <w:t>Итого квота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C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5BD" w:rsidRPr="000C79E6" w:rsidRDefault="00BF15BD" w:rsidP="00AD7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 w:bidi="ar-SA"/>
              </w:rPr>
            </w:pPr>
          </w:p>
        </w:tc>
      </w:tr>
    </w:tbl>
    <w:p w:rsidR="00BF15BD" w:rsidRDefault="00BF15BD" w:rsidP="00BF15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</w:p>
    <w:p w:rsidR="00BF15BD" w:rsidRDefault="00BF15BD" w:rsidP="00BF15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</w:p>
    <w:p w:rsidR="00BF15BD" w:rsidRDefault="00BF15BD" w:rsidP="00BF15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lang w:val="ru-RU"/>
        </w:rPr>
      </w:pPr>
    </w:p>
    <w:p w:rsidR="00CF475B" w:rsidRDefault="00CF475B"/>
    <w:sectPr w:rsidR="00CF475B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BF15BD"/>
    <w:rsid w:val="00041642"/>
    <w:rsid w:val="000A0372"/>
    <w:rsid w:val="00141965"/>
    <w:rsid w:val="002C24E8"/>
    <w:rsid w:val="003C5975"/>
    <w:rsid w:val="003F78AD"/>
    <w:rsid w:val="0043335C"/>
    <w:rsid w:val="004E49F1"/>
    <w:rsid w:val="007324E4"/>
    <w:rsid w:val="007803B7"/>
    <w:rsid w:val="007C1B07"/>
    <w:rsid w:val="008146BC"/>
    <w:rsid w:val="009B7814"/>
    <w:rsid w:val="00AE77DD"/>
    <w:rsid w:val="00B123D4"/>
    <w:rsid w:val="00B467C9"/>
    <w:rsid w:val="00B91750"/>
    <w:rsid w:val="00BF15BD"/>
    <w:rsid w:val="00CA6A35"/>
    <w:rsid w:val="00CF475B"/>
    <w:rsid w:val="00D033B5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BD"/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paragraph" w:styleId="3">
    <w:name w:val="heading 3"/>
    <w:basedOn w:val="a"/>
    <w:link w:val="30"/>
    <w:uiPriority w:val="9"/>
    <w:semiHidden/>
    <w:unhideWhenUsed/>
    <w:qFormat/>
    <w:rsid w:val="009B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bidi="ar-SA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bidi="ar-SA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  <w:rPr>
      <w:lang w:val="ru-RU" w:bidi="ar-SA"/>
    </w:rPr>
  </w:style>
  <w:style w:type="paragraph" w:styleId="aa">
    <w:name w:val="List Paragraph"/>
    <w:basedOn w:val="a"/>
    <w:uiPriority w:val="34"/>
    <w:qFormat/>
    <w:rsid w:val="00B123D4"/>
    <w:pPr>
      <w:ind w:left="720"/>
      <w:contextualSpacing/>
    </w:pPr>
    <w:rPr>
      <w:lang w:val="ru-RU" w:bidi="ar-SA"/>
    </w:r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  <w:lang w:val="ru-RU" w:bidi="ar-SA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2020-01-23T13:26:00Z</dcterms:created>
  <dcterms:modified xsi:type="dcterms:W3CDTF">2020-01-23T13:27:00Z</dcterms:modified>
</cp:coreProperties>
</file>